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571A32">
        <w:rPr>
          <w:rFonts w:eastAsia="Times New Roman"/>
          <w:sz w:val="28"/>
          <w:szCs w:val="28"/>
        </w:rPr>
        <w:t>393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571A32">
        <w:rPr>
          <w:sz w:val="28"/>
          <w:szCs w:val="28"/>
        </w:rPr>
        <w:t>1858</w:t>
      </w:r>
      <w:r w:rsidR="007B33CC">
        <w:rPr>
          <w:sz w:val="28"/>
          <w:szCs w:val="28"/>
        </w:rPr>
        <w:t>-</w:t>
      </w:r>
      <w:r w:rsidR="00571A32">
        <w:rPr>
          <w:sz w:val="28"/>
          <w:szCs w:val="28"/>
        </w:rPr>
        <w:t>15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576C1B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571A32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 w:rsidR="00571A32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C63462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</w:t>
      </w:r>
      <w:r w:rsidR="00571A32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о времени и месте рассмотрения де</w:t>
      </w:r>
      <w:r w:rsidR="001640BC">
        <w:rPr>
          <w:spacing w:val="-1"/>
          <w:sz w:val="28"/>
          <w:szCs w:val="28"/>
        </w:rPr>
        <w:t xml:space="preserve">ла /СМС извещение-получено </w:t>
      </w:r>
      <w:r w:rsidR="00E0237C">
        <w:rPr>
          <w:spacing w:val="-1"/>
          <w:sz w:val="28"/>
          <w:szCs w:val="28"/>
        </w:rPr>
        <w:t>08</w:t>
      </w:r>
      <w:r w:rsidR="00E50D61">
        <w:rPr>
          <w:spacing w:val="-1"/>
          <w:sz w:val="28"/>
          <w:szCs w:val="28"/>
        </w:rPr>
        <w:t>.</w:t>
      </w:r>
      <w:r w:rsidR="00EF30FE">
        <w:rPr>
          <w:spacing w:val="-1"/>
          <w:sz w:val="28"/>
          <w:szCs w:val="28"/>
        </w:rPr>
        <w:t>0</w:t>
      </w:r>
      <w:r w:rsidR="00E0237C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.2025 г./, </w:t>
      </w:r>
      <w:r w:rsidRPr="00EA3B15">
        <w:rPr>
          <w:iCs/>
          <w:sz w:val="28"/>
          <w:szCs w:val="28"/>
        </w:rPr>
        <w:t>в судебное заседание не явил</w:t>
      </w:r>
      <w:r w:rsidR="00571A32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571A32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C63462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</w:t>
      </w:r>
      <w:r w:rsidR="00571A32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C63462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C63462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C63462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C63462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E0237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41117D">
        <w:rPr>
          <w:sz w:val="28"/>
          <w:szCs w:val="28"/>
        </w:rPr>
        <w:t xml:space="preserve">1 </w:t>
      </w:r>
      <w:r w:rsidR="00F30FD5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41117D">
        <w:rPr>
          <w:sz w:val="28"/>
          <w:szCs w:val="28"/>
        </w:rPr>
        <w:t xml:space="preserve">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C63462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F30FD5">
        <w:rPr>
          <w:spacing w:val="1"/>
          <w:sz w:val="28"/>
          <w:szCs w:val="28"/>
        </w:rPr>
        <w:t>0412365400325</w:t>
      </w:r>
      <w:r w:rsidRPr="00F30FD5" w:rsidR="00F70F1D">
        <w:rPr>
          <w:spacing w:val="1"/>
          <w:sz w:val="28"/>
          <w:szCs w:val="28"/>
        </w:rPr>
        <w:t>00</w:t>
      </w:r>
      <w:r w:rsidRPr="00F30FD5" w:rsidR="00F30FD5">
        <w:rPr>
          <w:spacing w:val="1"/>
          <w:sz w:val="28"/>
          <w:szCs w:val="28"/>
        </w:rPr>
        <w:t>3932520138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1640BC">
        <w:rPr>
          <w:spacing w:val="1"/>
          <w:sz w:val="28"/>
          <w:szCs w:val="28"/>
        </w:rPr>
        <w:t>3</w:t>
      </w:r>
      <w:r w:rsidR="00E0237C">
        <w:rPr>
          <w:spacing w:val="1"/>
          <w:sz w:val="28"/>
          <w:szCs w:val="28"/>
        </w:rPr>
        <w:t>93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F30FD5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76C1B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 w:rsidR="00576C1B">
        <w:rPr>
          <w:rFonts w:eastAsia="Times New Roman"/>
          <w:sz w:val="28"/>
          <w:szCs w:val="28"/>
        </w:rPr>
        <w:t>Михеева</w:t>
      </w:r>
    </w:p>
    <w:p w:rsidR="00F30FD5" w:rsidP="00F30FD5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F30FD5" w:rsidP="00F30FD5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С.В. </w:t>
      </w:r>
      <w:r>
        <w:rPr>
          <w:rFonts w:eastAsia="Times New Roman"/>
          <w:sz w:val="28"/>
          <w:szCs w:val="28"/>
        </w:rPr>
        <w:t>Михеева</w:t>
      </w:r>
    </w:p>
    <w:p w:rsidR="00F30FD5" w:rsidRPr="00F30FD5" w:rsidP="00F30FD5">
      <w:pPr>
        <w:rPr>
          <w:sz w:val="28"/>
          <w:szCs w:val="28"/>
        </w:rPr>
      </w:pPr>
    </w:p>
    <w:p w:rsidR="00E0237C" w:rsidRPr="00F30FD5" w:rsidP="00F30FD5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17D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76C1B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462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0FD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FC9F4-6F2F-4794-A1F6-C91F6372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